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818D" w14:textId="43091614" w:rsidR="003B5FBB" w:rsidRPr="003B5FBB" w:rsidRDefault="003B5FBB" w:rsidP="003B5FBB">
      <w:pPr>
        <w:pStyle w:val="NormalWeb"/>
        <w:shd w:val="clear" w:color="auto" w:fill="FFFFFF"/>
        <w:spacing w:after="24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</w:rPr>
        <w:t>Fair City Meeting</w:t>
      </w:r>
      <w:r w:rsidR="007824B3">
        <w:rPr>
          <w:rFonts w:ascii="Arial" w:hAnsi="Arial" w:cs="Arial"/>
          <w:color w:val="222222"/>
          <w:sz w:val="19"/>
          <w:szCs w:val="19"/>
        </w:rPr>
        <w:t xml:space="preserve"> – </w:t>
      </w:r>
      <w:proofErr w:type="spellStart"/>
      <w:r w:rsidR="007824B3">
        <w:rPr>
          <w:rFonts w:ascii="Arial" w:hAnsi="Arial" w:cs="Arial"/>
          <w:color w:val="222222"/>
          <w:sz w:val="19"/>
          <w:szCs w:val="19"/>
        </w:rPr>
        <w:t>Notulen</w:t>
      </w:r>
      <w:proofErr w:type="spellEnd"/>
      <w:r w:rsidR="007824B3">
        <w:rPr>
          <w:rFonts w:ascii="Arial" w:hAnsi="Arial" w:cs="Arial"/>
          <w:color w:val="222222"/>
          <w:sz w:val="19"/>
          <w:szCs w:val="19"/>
        </w:rPr>
        <w:t> </w:t>
      </w:r>
      <w:r w:rsidR="007824B3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7824B3">
        <w:rPr>
          <w:rFonts w:ascii="Arial" w:hAnsi="Arial" w:cs="Arial"/>
          <w:color w:val="222222"/>
          <w:sz w:val="19"/>
          <w:szCs w:val="19"/>
        </w:rPr>
        <w:t>Woensdag</w:t>
      </w:r>
      <w:proofErr w:type="spellEnd"/>
      <w:r w:rsidR="007824B3">
        <w:rPr>
          <w:rFonts w:ascii="Arial" w:hAnsi="Arial" w:cs="Arial"/>
          <w:color w:val="222222"/>
          <w:sz w:val="19"/>
          <w:szCs w:val="19"/>
        </w:rPr>
        <w:t xml:space="preserve"> 25 </w:t>
      </w:r>
      <w:proofErr w:type="spellStart"/>
      <w:r w:rsidR="007824B3">
        <w:rPr>
          <w:rFonts w:ascii="Arial" w:hAnsi="Arial" w:cs="Arial"/>
          <w:color w:val="222222"/>
          <w:sz w:val="19"/>
          <w:szCs w:val="19"/>
        </w:rPr>
        <w:t>oktober</w:t>
      </w:r>
      <w:proofErr w:type="spellEnd"/>
      <w:r w:rsidR="007824B3">
        <w:rPr>
          <w:rFonts w:ascii="Arial" w:hAnsi="Arial" w:cs="Arial"/>
          <w:color w:val="222222"/>
          <w:sz w:val="19"/>
          <w:szCs w:val="19"/>
        </w:rPr>
        <w:t xml:space="preserve"> 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Rondvraag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Bart </w:t>
      </w:r>
      <w:r>
        <w:rPr>
          <w:rFonts w:ascii="Arial" w:hAnsi="Arial" w:cs="Arial"/>
          <w:color w:val="222222"/>
          <w:sz w:val="19"/>
          <w:szCs w:val="19"/>
        </w:rPr>
        <w:br/>
        <w:t xml:space="preserve">Fair City 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effectief</w:t>
      </w:r>
      <w:proofErr w:type="spellEnd"/>
      <w:r>
        <w:rPr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Dat zegt </w:t>
      </w:r>
      <w:r>
        <w:rPr>
          <w:rFonts w:ascii="Arial" w:hAnsi="Arial" w:cs="Arial"/>
          <w:color w:val="222222"/>
          <w:sz w:val="19"/>
          <w:szCs w:val="19"/>
          <w:lang w:val="nl-NL"/>
        </w:rPr>
        <w:t xml:space="preserve">Laurens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Yvens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, ten minste.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En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Cody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Hochstenbach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Beelden van Uitverkoop van de stad – Van Wie is de Stad? Zijn veel aanwezig.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Mirjam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Mirjam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werd ook herkent en iemand wou foto maken: ‘jij bent toch van Fair City?’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Vragen: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Hoe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 xml:space="preserve">gaat het met website?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Fb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?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Youtube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Gaan we wat doen met politieke agenda’s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vd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verkiezingsprogrammas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Meer jeugd aantrekken. Oud en Nieuw Feest!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Iets ludieks/leuks.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Vreemdelingen gevangenis, Schiphol? (Beetje ver)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Waar en hoe doen we vaste avond in de week/ 2 weken?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</w:p>
    <w:p w14:paraId="1691E254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Menno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Communicatie moet op orde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Agenda/strategie/opbouw naar gemeenteraadsverkiezingen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Erik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Cobijn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terug getrokken v mailinglijst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Ex wethouder bezig met plan gebied Nieuwe Meer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= relevant want plan Westelijk Havengebied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Menno en Mirjam (750 Adam) praten verder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-Links Pact – Agenda voor de stad,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benoemt weinig dingen van belang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(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Commons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, drukte, schone lucht)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Als we ons op deze club gaan richten, tot de tanden bewapend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-Aanwezig op Smart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Cities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avond in Balie en Brainwash Festival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-Vertrek van Beatrix 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Ruf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t>Raad van toezicht / geen transparantie / democratisering 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Actie? Alte</w:t>
      </w:r>
      <w:r>
        <w:rPr>
          <w:rFonts w:ascii="Arial" w:hAnsi="Arial" w:cs="Arial"/>
          <w:color w:val="222222"/>
          <w:sz w:val="19"/>
          <w:szCs w:val="19"/>
          <w:lang w:val="nl-NL"/>
        </w:rPr>
        <w:t>rnatieve lijst voor directeuren</w:t>
      </w:r>
      <w:r>
        <w:rPr>
          <w:rFonts w:ascii="Arial" w:hAnsi="Arial" w:cs="Arial"/>
          <w:color w:val="222222"/>
          <w:sz w:val="19"/>
          <w:szCs w:val="19"/>
          <w:lang w:val="nl-NL"/>
        </w:rPr>
        <w:t>?</w:t>
      </w:r>
    </w:p>
    <w:p w14:paraId="75A47DC4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Fons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Samen met aantal mensen aan de slag met thema wonen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Groepje functioneert goed – Frans van Tandwijk, Han Wanders, Boudewijn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Aantal gesprekken als Amsterdamse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vertegenwoordig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Allerlei gesprekken in Den Haag – lobby tour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cda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etc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  <w:t>→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gaat vooral over Huren, brief is gestuurd, ellende van flexibele huurcontracten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t>inspraak – overleg werken niet!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Democratisering van die corporaties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Die thema's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 xml:space="preserve">krijgen we half uur met al die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kamerleden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  <w:t>Er is een groep mensen in de Huurders Vereniging Amsterdam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De komende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maand is kritisch voor de HA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Laat maar catharsis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worden – koepels zelf weer of individueel overleg voeren met gemeente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Hoe opereren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de georganiseerde huurders in Adam?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Dat zijn 165 duizend in sociale huursector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t>Ze willen nu ook particuliere vertegenwoordig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door de HA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Dat zijn nog 70 000 man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Frans van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Tarwijk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heeft initiatief gestart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Zaak van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Buschra</w:t>
      </w:r>
      <w:proofErr w:type="spellEnd"/>
    </w:p>
    <w:p w14:paraId="4279AC75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 xml:space="preserve">FAIR CITY WONEN – (Thema ook voor nieuwsbrief en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subdenkgroep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Verkoop sociale woningen gaat gewoon door!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Wie zijn onze partners in de politiek?</w:t>
      </w:r>
    </w:p>
    <w:p w14:paraId="50D9DFD7" w14:textId="77777777" w:rsidR="003B5FBB" w:rsidRDefault="003B5FBB" w:rsidP="003B5FBB">
      <w:pPr>
        <w:pStyle w:val="NormalWeb"/>
        <w:shd w:val="clear" w:color="auto" w:fill="FFFFFF"/>
        <w:spacing w:after="24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Jo: kraakverbod van tafel!</w:t>
      </w:r>
    </w:p>
    <w:p w14:paraId="516D250E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lastRenderedPageBreak/>
        <w:t>Peter: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Social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media onder hoede genomen en website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Geprobeerd up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date te houden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Positief dat veel mensen aan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fb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bijdragen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Weinig tijd dus kan mij daar minder mee bemoeien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positieve ontwikkeling, meer volk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Hoe nu verder met website?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 w:rsidRPr="003B5FBB">
        <w:rPr>
          <w:rFonts w:ascii="Arial" w:hAnsi="Arial" w:cs="Arial"/>
          <w:color w:val="222222"/>
          <w:sz w:val="19"/>
          <w:szCs w:val="19"/>
        </w:rPr>
        <w:t>Livia:</w:t>
      </w:r>
      <w:r w:rsidRPr="003B5FBB">
        <w:rPr>
          <w:rFonts w:ascii="Arial" w:hAnsi="Arial" w:cs="Arial"/>
          <w:color w:val="222222"/>
          <w:sz w:val="19"/>
          <w:szCs w:val="19"/>
        </w:rPr>
        <w:br/>
        <w:t xml:space="preserve">Start to follow the meetings – long time away,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</w:rPr>
        <w:t>theater</w:t>
      </w:r>
      <w:proofErr w:type="spellEnd"/>
      <w:r w:rsidRPr="003B5FBB">
        <w:rPr>
          <w:rFonts w:ascii="Arial" w:hAnsi="Arial" w:cs="Arial"/>
          <w:color w:val="222222"/>
          <w:sz w:val="19"/>
          <w:szCs w:val="19"/>
        </w:rPr>
        <w:t xml:space="preserve"> project</w:t>
      </w:r>
      <w:r w:rsidRPr="003B5FBB">
        <w:rPr>
          <w:rFonts w:ascii="Arial" w:hAnsi="Arial" w:cs="Arial"/>
          <w:color w:val="222222"/>
          <w:sz w:val="19"/>
          <w:szCs w:val="19"/>
        </w:rPr>
        <w:br/>
        <w:t>Connected with the building! </w:t>
      </w:r>
      <w:r w:rsidRPr="003B5FBB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 xml:space="preserve">I think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really cool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love it and it improves my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dutch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  <w:t>Fair city Amsterdam could be very cool map that can sign up and highlight places</w:t>
      </w:r>
      <w:r>
        <w:rPr>
          <w:rFonts w:ascii="Arial" w:hAnsi="Arial" w:cs="Arial"/>
          <w:color w:val="222222"/>
          <w:sz w:val="19"/>
          <w:szCs w:val="19"/>
        </w:rPr>
        <w:br/>
        <w:t>Fair City could be more nomad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dyne.org</w:t>
        </w:r>
      </w:hyperlink>
      <w:r>
        <w:rPr>
          <w:rFonts w:ascii="Arial" w:hAnsi="Arial" w:cs="Arial"/>
          <w:color w:val="222222"/>
          <w:sz w:val="19"/>
          <w:szCs w:val="19"/>
        </w:rPr>
        <w:t> – can help us with website</w:t>
      </w:r>
      <w:r>
        <w:rPr>
          <w:rFonts w:ascii="Arial" w:hAnsi="Arial" w:cs="Arial"/>
          <w:color w:val="222222"/>
          <w:sz w:val="19"/>
          <w:szCs w:val="19"/>
        </w:rPr>
        <w:br/>
        <w:t>one of the things we are working on is Fair Coin </w:t>
      </w:r>
      <w:r>
        <w:rPr>
          <w:rFonts w:ascii="Arial" w:hAnsi="Arial" w:cs="Arial"/>
          <w:color w:val="222222"/>
          <w:sz w:val="19"/>
          <w:szCs w:val="19"/>
        </w:rPr>
        <w:br/>
        <w:t>something that was born between Amsterdam, Athens and London </w:t>
      </w:r>
      <w:r>
        <w:rPr>
          <w:rFonts w:ascii="Arial" w:hAnsi="Arial" w:cs="Arial"/>
          <w:color w:val="222222"/>
          <w:sz w:val="19"/>
          <w:szCs w:val="19"/>
        </w:rPr>
        <w:br/>
        <w:t>Bank of commons!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Email-list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should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not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be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for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discussions</w:t>
      </w:r>
      <w:proofErr w:type="spellEnd"/>
    </w:p>
    <w:p w14:paraId="63335DC7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br/>
        <w:t>Jo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t>Herdenking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Schipholbrand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Diemen /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ARQ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/ sprake van onderhandelingen met gemeente en raad van bestuur van ARQ. Verantwoordelijkheid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wordt verschoven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Als ze weg moeten: passief verzet, blijven tot politie komt (Is nu dus gebeurd!)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Belangrijk dat ze zich manifesteren en de druk ophouden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Mooie feestelijke theatrale vorm van actievoeren carnaval of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oppressed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  <w:t>Wij Zijn Hoer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meenemen in het verhaal van mobiliseren van onderop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- Wie zijn we is belangrijk maar afhankelijk v/h gezelschap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als je dat gaat definiëren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t> </w:t>
      </w:r>
      <w:r>
        <w:rPr>
          <w:rFonts w:ascii="Arial" w:hAnsi="Arial" w:cs="Arial"/>
          <w:color w:val="222222"/>
          <w:sz w:val="19"/>
          <w:szCs w:val="19"/>
          <w:lang w:val="nl-NL"/>
        </w:rPr>
        <w:t>-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Er moet gecommuniceerd worden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Eerst de basis – beperken tot de drie dingen die we nu kunnen doen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De stad moet fair zijn in wonen – werken, liefde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etc</w:t>
      </w:r>
      <w:proofErr w:type="spellEnd"/>
    </w:p>
    <w:p w14:paraId="44A19760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De mailingslijst van Fair City: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Waarom functioneert het zo slecht?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In zekere zin is het een ouderwets vehicle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Verbazing over hoe digibeten daar niet mee om kunnen gaan.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Kudde-gedrag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, vertrek de ene, vertrekt de andere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Jo: wat wij deden met fair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city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was met aparte mailinglist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juist om communicatie ‘op te lossen’ – niet 20 mensen en cc en zo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-Als je bent aangemeld krijg je mail met wat fair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city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is, niet echt hoe de mailingslijt werkt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Dit kan dus beter! (Overigens zijn er 7 mensen afgevallen en een paar bijgekomen, zo slecht gaat het dus ook weer niet, niet overdrijven)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Fair City Locatie – Vast Kantoor – Vaste Vergadering?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We hebben een plek nodig, kantoor voor Fair City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Dat zou dan bv in de Wittenstraat kunnen bij X&amp;Y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PP gaat daar ook misschien zitten, soort Flexplek.</w:t>
      </w:r>
    </w:p>
    <w:p w14:paraId="06390FED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Wie gaat dat betalen?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Jelle/ </w:t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Thomas :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hebben sowieso een plek nodig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Die betalen dan ook mee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Menno kan ook betalen, Fons ook beetje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Maar 600 euro blijft veel geld!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Ook: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Crowdfunden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!! Ook in samenwerking met X en Y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Op het moment dat we een kantoor kunnen we makkelijker nieuwsbrief maken en dingen organiseren, toegankelijk voor mensen om langs te komen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any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day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 w:rsidRPr="003B5FBB"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Organisatie /</w:t>
      </w:r>
      <w:proofErr w:type="gramEnd"/>
      <w:r w:rsidRPr="003B5FBB"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 Communicatie</w:t>
      </w:r>
    </w:p>
    <w:p w14:paraId="5624A69A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  <w:t>Fons: Gaat meedenken over </w:t>
      </w:r>
      <w:r>
        <w:rPr>
          <w:rFonts w:ascii="Arial" w:hAnsi="Arial" w:cs="Arial"/>
          <w:color w:val="222222"/>
          <w:sz w:val="19"/>
          <w:szCs w:val="19"/>
          <w:lang w:val="nl-NL"/>
        </w:rPr>
        <w:t>Kantoor en helpen met nieuwsbrief/ onderwerp Wonen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Facebook: 1 a 2 mensen die het op zich nemen op te reageren op vragen op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fb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  <w:t>Melis gaat korte handleiding schrijven om te zorgen dat berichten wat netter worden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Nieuwsbrief: 1 x per maand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Twitter: gaat nu goed (in een paar maanden van 230 naar 545 volgers), kijkt af en toe naar FB om relevante berichten om te zetten in tweets.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Website: Afspraak maken met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Dyna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. – Website heeft nu een paar gebreken. Moet beter, en toegankelijker. Peter deelt </w:t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website gegevens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nu tijdelijk ook met Menno en Melissa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lang w:val="nl-NL"/>
          </w:rPr>
          <w:t>Info@faircity.com</w:t>
        </w:r>
      </w:hyperlink>
      <w:r>
        <w:rPr>
          <w:rFonts w:ascii="Arial" w:hAnsi="Arial" w:cs="Arial"/>
          <w:color w:val="222222"/>
          <w:sz w:val="19"/>
          <w:szCs w:val="19"/>
          <w:lang w:val="nl-NL"/>
        </w:rPr>
        <w:t> – Peter stuurt berichten door naar Menno en Melissa (tijdelijk)</w:t>
      </w:r>
    </w:p>
    <w:p w14:paraId="571841ED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 xml:space="preserve">Moet ook duidelijk worden in Fair City mailinglist dat algemene vragen naar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info@faircity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moeten worden gemaild, zodat de lijst minder vervuild raakt.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-Werken met subgroepen - wie roept voor welk onderwerp?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Interne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comm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: Mailingslist, aparte subgroepen met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themas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/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onderwerpen</w:t>
      </w:r>
    </w:p>
    <w:p w14:paraId="58A61516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 xml:space="preserve">Extern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comm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: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Nieuwsbrief /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Fb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/ twitter / Website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Melissa opzet, Mirjam kan helpen met redactie nieuwsbrief – meer hulp nodig!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Jo helpt op onderwerp migratie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Fons met onderwerp wonen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Meer mensen en onderwerpen welkom! (Manifest geeft rode draad aan)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Trello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>? (Meesten lijken niet enthousiast)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Andere optie voor mailingslist – Hoe doet men dat elders?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Meer groepen, met een soort coördinator die communiceert naar de andere</w:t>
      </w:r>
    </w:p>
    <w:p w14:paraId="7683CDB9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Subgroepen</w:t>
      </w:r>
    </w:p>
    <w:p w14:paraId="39781F27" w14:textId="77777777" w:rsidR="003B5FBB" w:rsidRPr="003B5FBB" w:rsidRDefault="003B5FBB" w:rsidP="003B5FBB">
      <w:pPr>
        <w:pStyle w:val="NormalWeb"/>
        <w:shd w:val="clear" w:color="auto" w:fill="FFFFFF"/>
        <w:spacing w:after="24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- Verschillende lijsten?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Fair City – Wie zijn wij en wat willen wij?</w:t>
      </w:r>
    </w:p>
    <w:p w14:paraId="504FF934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We gaan niet lobbyen naar bestaande belangen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we gaan het zelf doen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vallen opstaan,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dyfuus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br/>
        <w:t>denken veelvormig en zijn dat ook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hoeft niet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heeel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specifiek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wonen: van wie is de stad?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hoe hou je integrale visie – al die dingen samen?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kerngroep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– moeten met elkaar praten over al die dingen die samen gaan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open diverse interessante stad – weg van de monocultuur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herhalen boodschap</w:t>
      </w:r>
    </w:p>
    <w:p w14:paraId="27181828" w14:textId="77777777" w:rsid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Fons: Actie is het sterke punt!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leegstaande panden gemeente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verkoop beleid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van corporaties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mobiliteit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heel veel is niet aan de orde geweest!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Jo: uitdaging voor fair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city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is: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samenvloeien van verschillende bewegingen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t>Bedding waar dat samenvloeit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Naam – ‘fair’ is altijd goed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veelvormigheid keert terug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Mirjam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Fair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city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maakt de stad actief!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ideaal = een beweging!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duizend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mensen, tien duizend mensen opstaan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bang maken ! Revolutie! </w:t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:D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br/>
        <w:t>daarom moeten er veel meer mensen bij en meer acties</w:t>
      </w:r>
    </w:p>
    <w:p w14:paraId="62638F52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Daarom ook website – content moet beter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De jeugd moet erbij!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Lida: precies! Spin in het web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connect</w:t>
      </w:r>
      <w:r>
        <w:rPr>
          <w:rFonts w:ascii="Arial" w:hAnsi="Arial" w:cs="Arial"/>
          <w:color w:val="222222"/>
          <w:sz w:val="19"/>
          <w:szCs w:val="19"/>
          <w:lang w:val="nl-NL"/>
        </w:rPr>
        <w:t>or /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mapping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alternatives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Menno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De kernvraag: zijn we een platform/ verband van losse groeperingen of hebben we zelf een heel duidelijk doel? (Allebei maar vooral dat tweede)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we kunnen onze eigen agenda sluiten.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Fair City = nu een slechte gastheer. Hoe krijgen we committent?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Draagvlak hebben we genoeg, nu omzetten in bruikbare energie,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do’s, grotere coalitie vormen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Bv Heemschut – erfgoed organisatie 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die moet ook maar een brief sturen!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- wat moet we met die mensen doen?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Impact van de actie is dat er iets gaat veranderen?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Er is een wet achter de verkoop (uitvloeisel van neoliberale EU politiek)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Vvd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en d66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ruimtelij</w:t>
      </w:r>
      <w:r>
        <w:rPr>
          <w:rFonts w:ascii="Arial" w:hAnsi="Arial" w:cs="Arial"/>
          <w:color w:val="222222"/>
          <w:sz w:val="19"/>
          <w:szCs w:val="19"/>
          <w:lang w:val="nl-NL"/>
        </w:rPr>
        <w:t>jke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ordening hebben dit ingezet!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de stad is een bedrijf – hoe daar tegen verzetten?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Journalistieke opdracht: ga nou even checken wat er met die panden gaande is.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Universiteit vastgoed project – hoe gaat dat?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Folow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nl-NL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money ? Correspondent?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</w:rPr>
        <w:t>Studenten</w:t>
      </w:r>
      <w:proofErr w:type="spellEnd"/>
      <w:r w:rsidRPr="003B5FBB"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</w:rPr>
        <w:t>onderzoeksproject</w:t>
      </w:r>
      <w:proofErr w:type="spellEnd"/>
      <w:r w:rsidRPr="003B5FBB">
        <w:rPr>
          <w:rFonts w:ascii="Arial" w:hAnsi="Arial" w:cs="Arial"/>
          <w:color w:val="222222"/>
          <w:sz w:val="19"/>
          <w:szCs w:val="19"/>
        </w:rPr>
        <w:t>?</w:t>
      </w:r>
      <w:r w:rsidRPr="003B5FBB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Livia: </w:t>
      </w:r>
      <w:r>
        <w:rPr>
          <w:rFonts w:ascii="Arial" w:hAnsi="Arial" w:cs="Arial"/>
          <w:color w:val="222222"/>
          <w:sz w:val="19"/>
          <w:szCs w:val="19"/>
        </w:rPr>
        <w:br/>
        <w:t>1) the manifest could be an umbrella but this umbrella is without fear!</w:t>
      </w:r>
      <w:r>
        <w:rPr>
          <w:rFonts w:ascii="Arial" w:hAnsi="Arial" w:cs="Arial"/>
          <w:color w:val="222222"/>
          <w:sz w:val="19"/>
          <w:szCs w:val="19"/>
        </w:rPr>
        <w:br/>
        <w:t xml:space="preserve">we have to work with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ppl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who are already doing this</w:t>
      </w:r>
      <w:r>
        <w:rPr>
          <w:rFonts w:ascii="Arial" w:hAnsi="Arial" w:cs="Arial"/>
          <w:color w:val="222222"/>
          <w:sz w:val="19"/>
          <w:szCs w:val="19"/>
        </w:rPr>
        <w:br/>
        <w:t>2) Non-kosher things in the city we should bring to light – more transparency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Vloggen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</w:p>
    <w:p w14:paraId="207E1FFF" w14:textId="77777777" w:rsidR="003B5FBB" w:rsidRPr="003B5FBB" w:rsidRDefault="003B5FBB" w:rsidP="003B5FBB">
      <w:pPr>
        <w:pStyle w:val="NormalWeb"/>
        <w:shd w:val="clear" w:color="auto" w:fill="FFFFFF"/>
        <w:spacing w:after="24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 w:rsidRPr="003B5FBB"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 xml:space="preserve">Volgende vergadering: DINSDAGAVOND 7 november om 20:00 uur op de Plantage </w:t>
      </w:r>
      <w:proofErr w:type="spellStart"/>
      <w:r w:rsidRPr="003B5FBB">
        <w:rPr>
          <w:rFonts w:ascii="Arial" w:hAnsi="Arial" w:cs="Arial"/>
          <w:b/>
          <w:bCs/>
          <w:color w:val="222222"/>
          <w:sz w:val="19"/>
          <w:szCs w:val="19"/>
          <w:lang w:val="nl-NL"/>
        </w:rPr>
        <w:t>Doklaan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-Bespreken Tegenlicht </w:t>
      </w:r>
      <w:proofErr w:type="spellStart"/>
      <w:r w:rsidRPr="003B5FBB">
        <w:rPr>
          <w:rFonts w:ascii="Arial" w:hAnsi="Arial" w:cs="Arial"/>
          <w:color w:val="222222"/>
          <w:sz w:val="19"/>
          <w:szCs w:val="19"/>
          <w:lang w:val="nl-NL"/>
        </w:rPr>
        <w:t>Meetup</w:t>
      </w:r>
      <w:proofErr w:type="spellEnd"/>
      <w:r w:rsidRPr="003B5FBB">
        <w:rPr>
          <w:rFonts w:ascii="Arial" w:hAnsi="Arial" w:cs="Arial"/>
          <w:color w:val="222222"/>
          <w:sz w:val="19"/>
          <w:szCs w:val="19"/>
          <w:lang w:val="nl-NL"/>
        </w:rPr>
        <w:t xml:space="preserve"> in de Zwijger, wat is de kernboodschap die we vanuit Fair City mee willen geven?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  <w:t>-Verder met denken over werken naar gemeenteraadsverkiezingen toe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  <w:t>-De Goede Zaak – gaan we daarmee in zee? Moeten eerst wat dingen weten.</w:t>
      </w:r>
      <w:r w:rsidRPr="003B5FBB">
        <w:rPr>
          <w:rFonts w:ascii="Arial" w:hAnsi="Arial" w:cs="Arial"/>
          <w:color w:val="222222"/>
          <w:sz w:val="19"/>
          <w:szCs w:val="19"/>
          <w:lang w:val="nl-NL"/>
        </w:rPr>
        <w:br/>
        <w:t>Jurjen van de Goede Zaak uitgenodigd om te komen vertellen.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Mirjam: kritisch blijven over dit soort initiatieven – wat hebben wij </w:t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er aan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>?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>Als het echt goede partij is, en inhoudelijk klopt, gaan we er voor, maar wel goed kijken eerst.</w:t>
      </w:r>
    </w:p>
    <w:p w14:paraId="219E3FFF" w14:textId="77777777" w:rsidR="003B5FBB" w:rsidRPr="003B5FBB" w:rsidRDefault="003B5FBB" w:rsidP="003B5FBB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color w:val="222222"/>
          <w:sz w:val="19"/>
          <w:szCs w:val="19"/>
          <w:lang w:val="nl-NL"/>
        </w:rPr>
        <w:t>-Verder overleg – meer Fair City mensen kunnen zich opgeven om te helpen met organisatie, nieuwsbrief, onderwerpen, acties, etc.</w:t>
      </w:r>
      <w:r>
        <w:rPr>
          <w:rFonts w:ascii="Arial" w:hAnsi="Arial" w:cs="Arial"/>
          <w:color w:val="222222"/>
          <w:sz w:val="19"/>
          <w:szCs w:val="19"/>
          <w:lang w:val="nl-NL"/>
        </w:rPr>
        <w:br/>
        <w:t xml:space="preserve">-Update </w:t>
      </w:r>
      <w:proofErr w:type="gramStart"/>
      <w:r>
        <w:rPr>
          <w:rFonts w:ascii="Arial" w:hAnsi="Arial" w:cs="Arial"/>
          <w:color w:val="222222"/>
          <w:sz w:val="19"/>
          <w:szCs w:val="19"/>
          <w:lang w:val="nl-NL"/>
        </w:rPr>
        <w:t>WOB aanvraag</w:t>
      </w:r>
      <w:proofErr w:type="gramEnd"/>
      <w:r>
        <w:rPr>
          <w:rFonts w:ascii="Arial" w:hAnsi="Arial" w:cs="Arial"/>
          <w:color w:val="222222"/>
          <w:sz w:val="19"/>
          <w:szCs w:val="19"/>
          <w:lang w:val="nl-NL"/>
        </w:rPr>
        <w:t xml:space="preserve"> Erik</w:t>
      </w:r>
    </w:p>
    <w:p w14:paraId="4F09E29E" w14:textId="77777777" w:rsidR="008A6CCB" w:rsidRPr="003B5FBB" w:rsidRDefault="007824B3">
      <w:pPr>
        <w:rPr>
          <w:lang w:val="nl-NL"/>
        </w:rPr>
      </w:pPr>
    </w:p>
    <w:sectPr w:rsidR="008A6CCB" w:rsidRPr="003B5FBB" w:rsidSect="007B13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B"/>
    <w:rsid w:val="003B5FBB"/>
    <w:rsid w:val="007824B3"/>
    <w:rsid w:val="007B131D"/>
    <w:rsid w:val="00C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19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FB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B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yne.org/" TargetMode="External"/><Relationship Id="rId5" Type="http://schemas.openxmlformats.org/officeDocument/2006/relationships/hyperlink" Target="mailto:Info@faircit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7811</Characters>
  <Application>Microsoft Macintosh Word</Application>
  <DocSecurity>0</DocSecurity>
  <Lines>65</Lines>
  <Paragraphs>18</Paragraphs>
  <ScaleCrop>false</ScaleCrop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van der Burg</dc:creator>
  <cp:keywords/>
  <dc:description/>
  <cp:lastModifiedBy>Nikolai van der Burg</cp:lastModifiedBy>
  <cp:revision>2</cp:revision>
  <dcterms:created xsi:type="dcterms:W3CDTF">2017-11-01T19:29:00Z</dcterms:created>
  <dcterms:modified xsi:type="dcterms:W3CDTF">2017-11-01T19:29:00Z</dcterms:modified>
</cp:coreProperties>
</file>