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7F" w:rsidRDefault="00EA2629">
      <w:pPr>
        <w:rPr>
          <w:sz w:val="36"/>
          <w:szCs w:val="36"/>
        </w:rPr>
      </w:pPr>
      <w:r>
        <w:rPr>
          <w:sz w:val="36"/>
          <w:szCs w:val="36"/>
        </w:rPr>
        <w:t>W</w:t>
      </w:r>
      <w:r w:rsidR="00034D7F">
        <w:rPr>
          <w:sz w:val="36"/>
          <w:szCs w:val="36"/>
        </w:rPr>
        <w:t xml:space="preserve">ij </w:t>
      </w:r>
      <w:r>
        <w:rPr>
          <w:sz w:val="36"/>
          <w:szCs w:val="36"/>
        </w:rPr>
        <w:t>Zijn H</w:t>
      </w:r>
      <w:r w:rsidR="00034D7F">
        <w:rPr>
          <w:sz w:val="36"/>
          <w:szCs w:val="36"/>
        </w:rPr>
        <w:t>ier</w:t>
      </w:r>
      <w:r>
        <w:rPr>
          <w:sz w:val="36"/>
          <w:szCs w:val="36"/>
        </w:rPr>
        <w:t xml:space="preserve">: </w:t>
      </w:r>
      <w:r w:rsidR="00034D7F">
        <w:rPr>
          <w:sz w:val="36"/>
          <w:szCs w:val="36"/>
        </w:rPr>
        <w:t xml:space="preserve"> halverwege</w:t>
      </w:r>
      <w:r w:rsidR="00E13311">
        <w:rPr>
          <w:sz w:val="36"/>
          <w:szCs w:val="36"/>
        </w:rPr>
        <w:t xml:space="preserve"> een gewoon leven</w:t>
      </w:r>
    </w:p>
    <w:p w:rsidR="00E13311" w:rsidRDefault="00E13311">
      <w:pPr>
        <w:rPr>
          <w:sz w:val="36"/>
          <w:szCs w:val="36"/>
        </w:rPr>
      </w:pPr>
    </w:p>
    <w:p w:rsidR="00034D7F" w:rsidRDefault="00C71B04">
      <w:r>
        <w:t xml:space="preserve">We Are Here heeft </w:t>
      </w:r>
      <w:r w:rsidR="00E13311">
        <w:t xml:space="preserve">sinds 2012 </w:t>
      </w:r>
      <w:r w:rsidR="00E13311">
        <w:rPr>
          <w:rFonts w:cs="Calibri"/>
        </w:rPr>
        <w:t>éé</w:t>
      </w:r>
      <w:r>
        <w:t xml:space="preserve">n </w:t>
      </w:r>
      <w:r w:rsidR="00E13311">
        <w:t>van h</w:t>
      </w:r>
      <w:r>
        <w:t>aar doelen bereikt: bed, bad en brood, opvang en</w:t>
      </w:r>
      <w:r w:rsidR="00DE3F4B">
        <w:t xml:space="preserve"> </w:t>
      </w:r>
      <w:r>
        <w:t>begeleiding, een kans in ruil voor controle.</w:t>
      </w:r>
      <w:r w:rsidR="006043AC">
        <w:t xml:space="preserve"> Maar een ander doel</w:t>
      </w:r>
      <w:r>
        <w:t xml:space="preserve"> “Geen </w:t>
      </w:r>
      <w:r w:rsidR="007B2176">
        <w:t>vluchteling</w:t>
      </w:r>
      <w:r>
        <w:t xml:space="preserve"> op straat of in</w:t>
      </w:r>
      <w:r w:rsidR="007B2176">
        <w:t xml:space="preserve"> de cel” is nog </w:t>
      </w:r>
      <w:r w:rsidR="006043AC">
        <w:t>lang niet bereikt</w:t>
      </w:r>
      <w:r w:rsidR="007B2176">
        <w:t xml:space="preserve">. Want </w:t>
      </w:r>
      <w:r>
        <w:t xml:space="preserve">elk jaar worden </w:t>
      </w:r>
      <w:r w:rsidR="007B2176">
        <w:t>circa</w:t>
      </w:r>
      <w:r>
        <w:t xml:space="preserve"> 3000 migranten opgesloten in vreemdelingenbewaring </w:t>
      </w:r>
      <w:r w:rsidR="00034D7F" w:rsidRPr="004A14BA">
        <w:t xml:space="preserve">om beschikbaar </w:t>
      </w:r>
      <w:r w:rsidR="00E13311">
        <w:t>te</w:t>
      </w:r>
      <w:r w:rsidR="00034D7F" w:rsidRPr="004A14BA">
        <w:t xml:space="preserve"> zijn voor deportatie. Deze mensen worden </w:t>
      </w:r>
      <w:r w:rsidR="007B2176">
        <w:t xml:space="preserve">gelabeld </w:t>
      </w:r>
      <w:r w:rsidR="00034D7F" w:rsidRPr="004A14BA">
        <w:t>als ongewenste vreemdelingen die moeten verdwijnen. Dat is de reden dat niemand ze mag kennen en dat ze onzichtbaar moeten zijn. Hun bestaan wordt ontkend.</w:t>
      </w:r>
      <w:r w:rsidR="007B2176">
        <w:t xml:space="preserve"> Daarop was en is We Are Here het antwoord.</w:t>
      </w:r>
    </w:p>
    <w:p w:rsidR="00E13311" w:rsidRPr="004A14BA" w:rsidRDefault="00E13311"/>
    <w:p w:rsidR="006043AC" w:rsidRPr="004A14BA" w:rsidRDefault="00E13311" w:rsidP="006043AC">
      <w:r>
        <w:t>De ontkenning van mensen</w:t>
      </w:r>
      <w:r w:rsidR="00034D7F" w:rsidRPr="004A14BA">
        <w:t xml:space="preserve"> </w:t>
      </w:r>
      <w:r>
        <w:t xml:space="preserve">maakt </w:t>
      </w:r>
      <w:r w:rsidR="00034D7F" w:rsidRPr="004A14BA">
        <w:t xml:space="preserve">onmenselijk gedrag </w:t>
      </w:r>
      <w:r>
        <w:t>mogelijk</w:t>
      </w:r>
      <w:r w:rsidR="00761CE2">
        <w:t xml:space="preserve">. </w:t>
      </w:r>
      <w:r w:rsidR="006043AC">
        <w:t xml:space="preserve"> </w:t>
      </w:r>
      <w:r>
        <w:t xml:space="preserve"> </w:t>
      </w:r>
      <w:r w:rsidR="006043AC" w:rsidRPr="004A14BA">
        <w:t xml:space="preserve">Als je in de gevangenis zit om redenen waar je zelf geen controle over hebt en die je verbeeldingskracht te boven gaan, omdat je geen misdaad hebt begaan, en je niet eens verdacht bent, </w:t>
      </w:r>
      <w:r w:rsidR="006043AC">
        <w:t xml:space="preserve">dan </w:t>
      </w:r>
      <w:r w:rsidR="006043AC" w:rsidRPr="004A14BA">
        <w:t>kun je gek worden. Het kan je leven verwoesten.</w:t>
      </w:r>
    </w:p>
    <w:p w:rsidR="00DE3F4B" w:rsidRDefault="00DE3F4B"/>
    <w:p w:rsidR="00034D7F" w:rsidRPr="004A14BA" w:rsidRDefault="00034D7F">
      <w:r w:rsidRPr="004A14BA">
        <w:t xml:space="preserve">Dat </w:t>
      </w:r>
      <w:r w:rsidR="006043AC">
        <w:t>verwoesten van mensenlevens</w:t>
      </w:r>
      <w:r w:rsidR="006043AC" w:rsidRPr="004A14BA">
        <w:t xml:space="preserve"> </w:t>
      </w:r>
      <w:r w:rsidRPr="004A14BA">
        <w:t>zien we iedere dag aan de grenzen van Europa</w:t>
      </w:r>
      <w:r w:rsidR="00EE31BE">
        <w:t>. Maar ook binnen de grenzen van het koninkrijk worden mensen vermorzeld</w:t>
      </w:r>
      <w:r w:rsidRPr="004A14BA">
        <w:t>, in de Nederlandse detentiecentra in Rotterdam en Zeist.</w:t>
      </w:r>
      <w:r w:rsidR="00EE31BE">
        <w:t xml:space="preserve"> En nog sterker op de eilanden Aruba en </w:t>
      </w:r>
      <w:proofErr w:type="spellStart"/>
      <w:r w:rsidR="00EE31BE">
        <w:t>Curacao</w:t>
      </w:r>
      <w:proofErr w:type="spellEnd"/>
      <w:r w:rsidR="006043AC">
        <w:t>, waar vluchtelingen ui Venezuela zonder pardon worden opgesloten in miserabele barakken</w:t>
      </w:r>
      <w:r w:rsidR="00EE31BE">
        <w:t>.</w:t>
      </w:r>
    </w:p>
    <w:p w:rsidR="00DE3F4B" w:rsidRDefault="00DE3F4B"/>
    <w:p w:rsidR="00034D7F" w:rsidRPr="004A14BA" w:rsidRDefault="005B64CA">
      <w:r>
        <w:t xml:space="preserve">In Amsterdam </w:t>
      </w:r>
      <w:r w:rsidR="00034D7F" w:rsidRPr="004A14BA">
        <w:t xml:space="preserve">worden </w:t>
      </w:r>
      <w:r w:rsidR="00EE31BE">
        <w:t xml:space="preserve">illegaal verklaarde </w:t>
      </w:r>
      <w:r>
        <w:t>migranten</w:t>
      </w:r>
      <w:r w:rsidR="00EE31BE">
        <w:t>, afgewezen asielzoekers</w:t>
      </w:r>
      <w:r w:rsidR="006043AC">
        <w:t>,</w:t>
      </w:r>
      <w:r w:rsidR="00034D7F" w:rsidRPr="004A14BA">
        <w:t xml:space="preserve"> </w:t>
      </w:r>
      <w:r>
        <w:t xml:space="preserve">eindelijk </w:t>
      </w:r>
      <w:r w:rsidR="00034D7F" w:rsidRPr="004A14BA">
        <w:t>erkend als mensen met fundamentel</w:t>
      </w:r>
      <w:r w:rsidR="00EE31BE">
        <w:t xml:space="preserve">e behoeften. Tot nu toe </w:t>
      </w:r>
      <w:r>
        <w:t xml:space="preserve">wisten de meesten van We Are Here </w:t>
      </w:r>
      <w:r w:rsidR="00034D7F" w:rsidRPr="004A14BA">
        <w:t xml:space="preserve"> te overleven </w:t>
      </w:r>
      <w:r>
        <w:t xml:space="preserve">door </w:t>
      </w:r>
      <w:r w:rsidR="00034D7F" w:rsidRPr="004A14BA">
        <w:t xml:space="preserve"> </w:t>
      </w:r>
      <w:r w:rsidR="00EE31BE">
        <w:t>zich</w:t>
      </w:r>
      <w:r w:rsidR="00034D7F" w:rsidRPr="004A14BA">
        <w:t xml:space="preserve"> te laten zien, </w:t>
      </w:r>
      <w:r>
        <w:t xml:space="preserve">door </w:t>
      </w:r>
      <w:r w:rsidR="00034D7F" w:rsidRPr="004A14BA">
        <w:t xml:space="preserve">te communiceren met buren, </w:t>
      </w:r>
      <w:r w:rsidR="00EE31BE">
        <w:t xml:space="preserve">supporters, media en politici. Ze wisten </w:t>
      </w:r>
      <w:r w:rsidR="00034D7F" w:rsidRPr="004A14BA">
        <w:t>te overleven dankzij de generositeit van dat deel van de samenleving dat weigert zijn ogen en harten te sluiten voor menselijk lijden en systematisch onrecht.</w:t>
      </w:r>
    </w:p>
    <w:p w:rsidR="00034D7F" w:rsidRPr="004A14BA" w:rsidRDefault="00034D7F"/>
    <w:p w:rsidR="005B64CA" w:rsidRDefault="004A14BA">
      <w:r w:rsidRPr="004A14BA">
        <w:t>Binne</w:t>
      </w:r>
      <w:r w:rsidR="00C71B04">
        <w:t>n</w:t>
      </w:r>
      <w:r w:rsidRPr="004A14BA">
        <w:t>kort</w:t>
      </w:r>
      <w:r w:rsidR="00034D7F" w:rsidRPr="004A14BA">
        <w:t xml:space="preserve"> kunnen </w:t>
      </w:r>
      <w:proofErr w:type="spellStart"/>
      <w:r w:rsidR="00034D7F" w:rsidRPr="004A14BA">
        <w:t>ongedocumenteerde</w:t>
      </w:r>
      <w:proofErr w:type="spellEnd"/>
      <w:r w:rsidR="00034D7F" w:rsidRPr="004A14BA">
        <w:t xml:space="preserve"> migranten </w:t>
      </w:r>
      <w:r w:rsidRPr="004A14BA">
        <w:t xml:space="preserve">in Amsterdam </w:t>
      </w:r>
      <w:r w:rsidR="00034D7F" w:rsidRPr="004A14BA">
        <w:t xml:space="preserve">ervoor kiezen naar een 24 </w:t>
      </w:r>
      <w:r w:rsidR="00DE3F4B">
        <w:t xml:space="preserve">uurs opvang </w:t>
      </w:r>
      <w:r w:rsidR="00034D7F" w:rsidRPr="004A14BA">
        <w:t xml:space="preserve">te gaan, gesponsord door de nationale overheid. Onderdak met </w:t>
      </w:r>
      <w:r w:rsidRPr="004A14BA">
        <w:t xml:space="preserve">de noodzakelijke </w:t>
      </w:r>
      <w:r w:rsidR="00034D7F" w:rsidRPr="004A14BA">
        <w:t xml:space="preserve"> voorzieningen is veel beter dan alleen en bang op straat te moeten rondzwerven. Maar dit zijn nog steeds geen volledige mensenrechten</w:t>
      </w:r>
      <w:r w:rsidR="00441B6F">
        <w:t xml:space="preserve">, want dat is </w:t>
      </w:r>
      <w:r w:rsidR="0087201E">
        <w:t>toch</w:t>
      </w:r>
      <w:bookmarkStart w:id="0" w:name="_GoBack"/>
      <w:bookmarkEnd w:id="0"/>
      <w:r w:rsidR="00441B6F">
        <w:t xml:space="preserve"> wat de kreet </w:t>
      </w:r>
      <w:proofErr w:type="spellStart"/>
      <w:r w:rsidR="00441B6F" w:rsidRPr="00441B6F">
        <w:rPr>
          <w:i/>
        </w:rPr>
        <w:t>normal</w:t>
      </w:r>
      <w:proofErr w:type="spellEnd"/>
      <w:r w:rsidR="00441B6F" w:rsidRPr="00441B6F">
        <w:rPr>
          <w:i/>
        </w:rPr>
        <w:t xml:space="preserve"> life</w:t>
      </w:r>
      <w:r w:rsidR="00441B6F">
        <w:t xml:space="preserve"> behelst.</w:t>
      </w:r>
      <w:r w:rsidR="00034D7F" w:rsidRPr="004A14BA">
        <w:t xml:space="preserve">. </w:t>
      </w:r>
    </w:p>
    <w:p w:rsidR="00DE3F4B" w:rsidRDefault="00DE3F4B"/>
    <w:p w:rsidR="00034D7F" w:rsidRPr="004A14BA" w:rsidRDefault="00034D7F">
      <w:r w:rsidRPr="004A14BA">
        <w:t>Laten we zeggen dat we</w:t>
      </w:r>
      <w:r w:rsidR="00DE3F4B">
        <w:t xml:space="preserve"> nog maar</w:t>
      </w:r>
      <w:r w:rsidRPr="004A14BA">
        <w:t xml:space="preserve"> halverwege zijn op de weg naar een normaal leven.</w:t>
      </w:r>
      <w:r w:rsidR="004A14BA" w:rsidRPr="004A14BA">
        <w:t xml:space="preserve"> Laten we onder ogen zien dat je in </w:t>
      </w:r>
      <w:r w:rsidR="00DE3F4B">
        <w:t xml:space="preserve">de opvang </w:t>
      </w:r>
      <w:r w:rsidRPr="004A14BA">
        <w:t>zichtbaar</w:t>
      </w:r>
      <w:r w:rsidR="00DE3F4B">
        <w:t xml:space="preserve"> bent</w:t>
      </w:r>
      <w:r w:rsidRPr="004A14BA">
        <w:t xml:space="preserve"> en onder controle </w:t>
      </w:r>
      <w:r w:rsidR="00DE3F4B">
        <w:t>staat</w:t>
      </w:r>
      <w:r w:rsidRPr="004A14BA">
        <w:t xml:space="preserve">. </w:t>
      </w:r>
      <w:r w:rsidR="00DE3F4B">
        <w:t>Maar laat de overheid dan</w:t>
      </w:r>
      <w:r w:rsidRPr="004A14BA">
        <w:t xml:space="preserve">  ook </w:t>
      </w:r>
      <w:r w:rsidR="004A14BA" w:rsidRPr="004A14BA">
        <w:t>erkennen</w:t>
      </w:r>
      <w:r w:rsidRPr="004A14BA">
        <w:t xml:space="preserve"> dat er geen rechtvaardiging is voor </w:t>
      </w:r>
      <w:r w:rsidR="004A14BA" w:rsidRPr="004A14BA">
        <w:t>opsluiting. Laten we vreemdelingen</w:t>
      </w:r>
      <w:r w:rsidRPr="004A14BA">
        <w:t>dete</w:t>
      </w:r>
      <w:r w:rsidR="00EE31BE">
        <w:t>ntie afschaffen, net zoals we</w:t>
      </w:r>
      <w:r w:rsidRPr="004A14BA">
        <w:t xml:space="preserve"> slavernij hebben afgeschaft.</w:t>
      </w:r>
    </w:p>
    <w:p w:rsidR="00034D7F" w:rsidRDefault="00034D7F">
      <w:pPr>
        <w:rPr>
          <w:sz w:val="36"/>
          <w:szCs w:val="36"/>
        </w:rPr>
      </w:pPr>
    </w:p>
    <w:p w:rsidR="00034D7F" w:rsidRPr="004A14BA" w:rsidRDefault="00034D7F">
      <w:pPr>
        <w:rPr>
          <w:sz w:val="28"/>
          <w:szCs w:val="28"/>
        </w:rPr>
      </w:pPr>
      <w:r w:rsidRPr="004A14BA">
        <w:rPr>
          <w:sz w:val="28"/>
          <w:szCs w:val="28"/>
        </w:rPr>
        <w:t xml:space="preserve">Laten we dit jaar goed beginnen: </w:t>
      </w:r>
    </w:p>
    <w:p w:rsidR="00034D7F" w:rsidRPr="004A14BA" w:rsidRDefault="00034D7F">
      <w:pPr>
        <w:rPr>
          <w:sz w:val="28"/>
          <w:szCs w:val="28"/>
        </w:rPr>
      </w:pPr>
      <w:r w:rsidRPr="004A14BA">
        <w:rPr>
          <w:sz w:val="28"/>
          <w:szCs w:val="28"/>
        </w:rPr>
        <w:t xml:space="preserve">SCHAF DE </w:t>
      </w:r>
      <w:r w:rsidR="00DE3F4B">
        <w:rPr>
          <w:sz w:val="28"/>
          <w:szCs w:val="28"/>
        </w:rPr>
        <w:t>VREEMDELINGEN</w:t>
      </w:r>
      <w:r w:rsidRPr="004A14BA">
        <w:rPr>
          <w:sz w:val="28"/>
          <w:szCs w:val="28"/>
        </w:rPr>
        <w:t>DETENTIE AF</w:t>
      </w:r>
      <w:r w:rsidR="00C71B04">
        <w:rPr>
          <w:sz w:val="28"/>
          <w:szCs w:val="28"/>
        </w:rPr>
        <w:t xml:space="preserve">                                  </w:t>
      </w:r>
    </w:p>
    <w:sectPr w:rsidR="00034D7F" w:rsidRPr="004A14BA">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C7" w:rsidRDefault="007A44C7" w:rsidP="00076675">
      <w:r>
        <w:separator/>
      </w:r>
    </w:p>
  </w:endnote>
  <w:endnote w:type="continuationSeparator" w:id="0">
    <w:p w:rsidR="007A44C7" w:rsidRDefault="007A44C7" w:rsidP="0007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82">
    <w:altName w:val="Times New Roman"/>
    <w:charset w:val="01"/>
    <w:family w:val="auto"/>
    <w:pitch w:val="variable"/>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C7" w:rsidRDefault="007A44C7" w:rsidP="00076675">
      <w:r>
        <w:separator/>
      </w:r>
    </w:p>
  </w:footnote>
  <w:footnote w:type="continuationSeparator" w:id="0">
    <w:p w:rsidR="007A44C7" w:rsidRDefault="007A44C7" w:rsidP="0007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90C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29"/>
    <w:rsid w:val="000051DC"/>
    <w:rsid w:val="00034D7F"/>
    <w:rsid w:val="00076675"/>
    <w:rsid w:val="0012694B"/>
    <w:rsid w:val="001D1F12"/>
    <w:rsid w:val="00441B6F"/>
    <w:rsid w:val="004A14BA"/>
    <w:rsid w:val="00527505"/>
    <w:rsid w:val="005B64CA"/>
    <w:rsid w:val="006043AC"/>
    <w:rsid w:val="00697EDD"/>
    <w:rsid w:val="00761CE2"/>
    <w:rsid w:val="007A44C7"/>
    <w:rsid w:val="007B2176"/>
    <w:rsid w:val="0087201E"/>
    <w:rsid w:val="00C71B04"/>
    <w:rsid w:val="00DE3F4B"/>
    <w:rsid w:val="00E13311"/>
    <w:rsid w:val="00E6700E"/>
    <w:rsid w:val="00EA2629"/>
    <w:rsid w:val="00EE3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Calibri" w:eastAsia="Calibri" w:hAnsi="Calibri" w:cs="font282"/>
      <w:kern w:val="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paragraph" w:customStyle="1" w:styleId="Heading">
    <w:name w:val="Heading"/>
    <w:basedOn w:val="Standaard"/>
    <w:next w:val="Plattetekst"/>
    <w:pPr>
      <w:keepNext/>
      <w:spacing w:before="240" w:after="120"/>
    </w:pPr>
    <w:rPr>
      <w:rFonts w:ascii="Liberation Sans" w:eastAsia="Arial Unicode MS" w:hAnsi="Liberation Sans" w:cs="Arial Unicode M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character" w:styleId="Verwijzingopmerking">
    <w:name w:val="annotation reference"/>
    <w:uiPriority w:val="99"/>
    <w:semiHidden/>
    <w:unhideWhenUsed/>
    <w:rsid w:val="000051DC"/>
    <w:rPr>
      <w:sz w:val="18"/>
      <w:szCs w:val="18"/>
    </w:rPr>
  </w:style>
  <w:style w:type="paragraph" w:styleId="Tekstopmerking">
    <w:name w:val="annotation text"/>
    <w:basedOn w:val="Standaard"/>
    <w:link w:val="TekstopmerkingChar"/>
    <w:uiPriority w:val="99"/>
    <w:semiHidden/>
    <w:unhideWhenUsed/>
    <w:rsid w:val="000051DC"/>
  </w:style>
  <w:style w:type="character" w:customStyle="1" w:styleId="TekstopmerkingChar">
    <w:name w:val="Tekst opmerking Char"/>
    <w:link w:val="Tekstopmerking"/>
    <w:uiPriority w:val="99"/>
    <w:semiHidden/>
    <w:rsid w:val="000051DC"/>
    <w:rPr>
      <w:rFonts w:ascii="Calibri" w:eastAsia="Calibri" w:hAnsi="Calibri" w:cs="font282"/>
      <w:kern w:val="1"/>
      <w:sz w:val="24"/>
      <w:szCs w:val="24"/>
      <w:lang w:eastAsia="en-US"/>
    </w:rPr>
  </w:style>
  <w:style w:type="paragraph" w:styleId="Onderwerpvanopmerking">
    <w:name w:val="annotation subject"/>
    <w:basedOn w:val="Tekstopmerking"/>
    <w:next w:val="Tekstopmerking"/>
    <w:link w:val="OnderwerpvanopmerkingChar"/>
    <w:uiPriority w:val="99"/>
    <w:semiHidden/>
    <w:unhideWhenUsed/>
    <w:rsid w:val="000051DC"/>
    <w:rPr>
      <w:b/>
      <w:bCs/>
      <w:sz w:val="20"/>
      <w:szCs w:val="20"/>
    </w:rPr>
  </w:style>
  <w:style w:type="character" w:customStyle="1" w:styleId="OnderwerpvanopmerkingChar">
    <w:name w:val="Onderwerp van opmerking Char"/>
    <w:link w:val="Onderwerpvanopmerking"/>
    <w:uiPriority w:val="99"/>
    <w:semiHidden/>
    <w:rsid w:val="000051DC"/>
    <w:rPr>
      <w:rFonts w:ascii="Calibri" w:eastAsia="Calibri" w:hAnsi="Calibri" w:cs="font282"/>
      <w:b/>
      <w:bCs/>
      <w:kern w:val="1"/>
      <w:sz w:val="24"/>
      <w:szCs w:val="24"/>
      <w:lang w:eastAsia="en-US"/>
    </w:rPr>
  </w:style>
  <w:style w:type="paragraph" w:styleId="Ballontekst">
    <w:name w:val="Balloon Text"/>
    <w:basedOn w:val="Standaard"/>
    <w:link w:val="BallontekstChar"/>
    <w:uiPriority w:val="99"/>
    <w:semiHidden/>
    <w:unhideWhenUsed/>
    <w:rsid w:val="000051DC"/>
    <w:rPr>
      <w:rFonts w:ascii="Times New Roman" w:hAnsi="Times New Roman" w:cs="Times New Roman"/>
      <w:sz w:val="18"/>
      <w:szCs w:val="18"/>
    </w:rPr>
  </w:style>
  <w:style w:type="character" w:customStyle="1" w:styleId="BallontekstChar">
    <w:name w:val="Ballontekst Char"/>
    <w:link w:val="Ballontekst"/>
    <w:uiPriority w:val="99"/>
    <w:semiHidden/>
    <w:rsid w:val="000051DC"/>
    <w:rPr>
      <w:rFonts w:eastAsia="Calibri"/>
      <w:kern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Calibri" w:eastAsia="Calibri" w:hAnsi="Calibri" w:cs="font282"/>
      <w:kern w:val="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paragraph" w:customStyle="1" w:styleId="Heading">
    <w:name w:val="Heading"/>
    <w:basedOn w:val="Standaard"/>
    <w:next w:val="Plattetekst"/>
    <w:pPr>
      <w:keepNext/>
      <w:spacing w:before="240" w:after="120"/>
    </w:pPr>
    <w:rPr>
      <w:rFonts w:ascii="Liberation Sans" w:eastAsia="Arial Unicode MS" w:hAnsi="Liberation Sans" w:cs="Arial Unicode M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character" w:styleId="Verwijzingopmerking">
    <w:name w:val="annotation reference"/>
    <w:uiPriority w:val="99"/>
    <w:semiHidden/>
    <w:unhideWhenUsed/>
    <w:rsid w:val="000051DC"/>
    <w:rPr>
      <w:sz w:val="18"/>
      <w:szCs w:val="18"/>
    </w:rPr>
  </w:style>
  <w:style w:type="paragraph" w:styleId="Tekstopmerking">
    <w:name w:val="annotation text"/>
    <w:basedOn w:val="Standaard"/>
    <w:link w:val="TekstopmerkingChar"/>
    <w:uiPriority w:val="99"/>
    <w:semiHidden/>
    <w:unhideWhenUsed/>
    <w:rsid w:val="000051DC"/>
  </w:style>
  <w:style w:type="character" w:customStyle="1" w:styleId="TekstopmerkingChar">
    <w:name w:val="Tekst opmerking Char"/>
    <w:link w:val="Tekstopmerking"/>
    <w:uiPriority w:val="99"/>
    <w:semiHidden/>
    <w:rsid w:val="000051DC"/>
    <w:rPr>
      <w:rFonts w:ascii="Calibri" w:eastAsia="Calibri" w:hAnsi="Calibri" w:cs="font282"/>
      <w:kern w:val="1"/>
      <w:sz w:val="24"/>
      <w:szCs w:val="24"/>
      <w:lang w:eastAsia="en-US"/>
    </w:rPr>
  </w:style>
  <w:style w:type="paragraph" w:styleId="Onderwerpvanopmerking">
    <w:name w:val="annotation subject"/>
    <w:basedOn w:val="Tekstopmerking"/>
    <w:next w:val="Tekstopmerking"/>
    <w:link w:val="OnderwerpvanopmerkingChar"/>
    <w:uiPriority w:val="99"/>
    <w:semiHidden/>
    <w:unhideWhenUsed/>
    <w:rsid w:val="000051DC"/>
    <w:rPr>
      <w:b/>
      <w:bCs/>
      <w:sz w:val="20"/>
      <w:szCs w:val="20"/>
    </w:rPr>
  </w:style>
  <w:style w:type="character" w:customStyle="1" w:styleId="OnderwerpvanopmerkingChar">
    <w:name w:val="Onderwerp van opmerking Char"/>
    <w:link w:val="Onderwerpvanopmerking"/>
    <w:uiPriority w:val="99"/>
    <w:semiHidden/>
    <w:rsid w:val="000051DC"/>
    <w:rPr>
      <w:rFonts w:ascii="Calibri" w:eastAsia="Calibri" w:hAnsi="Calibri" w:cs="font282"/>
      <w:b/>
      <w:bCs/>
      <w:kern w:val="1"/>
      <w:sz w:val="24"/>
      <w:szCs w:val="24"/>
      <w:lang w:eastAsia="en-US"/>
    </w:rPr>
  </w:style>
  <w:style w:type="paragraph" w:styleId="Ballontekst">
    <w:name w:val="Balloon Text"/>
    <w:basedOn w:val="Standaard"/>
    <w:link w:val="BallontekstChar"/>
    <w:uiPriority w:val="99"/>
    <w:semiHidden/>
    <w:unhideWhenUsed/>
    <w:rsid w:val="000051DC"/>
    <w:rPr>
      <w:rFonts w:ascii="Times New Roman" w:hAnsi="Times New Roman" w:cs="Times New Roman"/>
      <w:sz w:val="18"/>
      <w:szCs w:val="18"/>
    </w:rPr>
  </w:style>
  <w:style w:type="character" w:customStyle="1" w:styleId="BallontekstChar">
    <w:name w:val="Ballontekst Char"/>
    <w:link w:val="Ballontekst"/>
    <w:uiPriority w:val="99"/>
    <w:semiHidden/>
    <w:rsid w:val="000051DC"/>
    <w:rPr>
      <w:rFonts w:eastAsia="Calibr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386</Words>
  <Characters>2126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Randoe</dc:creator>
  <cp:lastModifiedBy>gebruiker</cp:lastModifiedBy>
  <cp:revision>4</cp:revision>
  <cp:lastPrinted>2019-01-07T20:34:00Z</cp:lastPrinted>
  <dcterms:created xsi:type="dcterms:W3CDTF">2019-01-08T10:41:00Z</dcterms:created>
  <dcterms:modified xsi:type="dcterms:W3CDTF">2019-01-10T09:35:00Z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Veranderlab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